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A36" w:rsidRPr="00A9186C" w:rsidRDefault="00187A36" w:rsidP="00187A36">
      <w:pPr>
        <w:autoSpaceDE w:val="0"/>
        <w:autoSpaceDN w:val="0"/>
        <w:adjustRightInd w:val="0"/>
        <w:jc w:val="center"/>
        <w:rPr>
          <w:rFonts w:cs="Calibri"/>
          <w:b/>
          <w:sz w:val="72"/>
          <w:szCs w:val="72"/>
          <w:lang w:val="en-US"/>
        </w:rPr>
      </w:pPr>
      <w:r>
        <w:rPr>
          <w:rFonts w:cs="Calibri"/>
          <w:b/>
          <w:sz w:val="72"/>
          <w:szCs w:val="72"/>
          <w:lang w:val="en-US"/>
        </w:rPr>
        <w:t>Call for participants</w:t>
      </w:r>
    </w:p>
    <w:p w:rsidR="00187A36" w:rsidRPr="00500027" w:rsidRDefault="00187A36" w:rsidP="00187A36">
      <w:pPr>
        <w:pStyle w:val="NoSpacing"/>
        <w:jc w:val="center"/>
        <w:rPr>
          <w:b/>
          <w:sz w:val="32"/>
          <w:szCs w:val="32"/>
          <w:lang w:val="en-US"/>
        </w:rPr>
      </w:pPr>
      <w:r>
        <w:rPr>
          <w:b/>
          <w:sz w:val="32"/>
          <w:szCs w:val="32"/>
          <w:lang w:val="en-US"/>
        </w:rPr>
        <w:t>Erasmus</w:t>
      </w:r>
      <w:r w:rsidRPr="00500027">
        <w:rPr>
          <w:b/>
          <w:sz w:val="32"/>
          <w:szCs w:val="32"/>
          <w:lang w:val="en-US"/>
        </w:rPr>
        <w:t>+ Youth Exchange:</w:t>
      </w:r>
    </w:p>
    <w:p w:rsidR="00187A36" w:rsidRPr="00500027" w:rsidRDefault="00187A36" w:rsidP="00187A36">
      <w:pPr>
        <w:pStyle w:val="NoSpacing"/>
        <w:jc w:val="center"/>
        <w:rPr>
          <w:b/>
          <w:i/>
          <w:iCs/>
          <w:sz w:val="32"/>
          <w:szCs w:val="32"/>
          <w:lang w:val="en-US"/>
        </w:rPr>
      </w:pPr>
      <w:r w:rsidRPr="00500027">
        <w:rPr>
          <w:b/>
          <w:i/>
          <w:iCs/>
          <w:sz w:val="32"/>
          <w:szCs w:val="32"/>
          <w:lang w:val="en-US"/>
        </w:rPr>
        <w:t>Pride and Prejudice</w:t>
      </w:r>
    </w:p>
    <w:p w:rsidR="00187A36" w:rsidRPr="00500027" w:rsidRDefault="00187A36" w:rsidP="00187A36">
      <w:pPr>
        <w:pStyle w:val="NoSpacing"/>
        <w:jc w:val="center"/>
        <w:rPr>
          <w:b/>
          <w:i/>
          <w:iCs/>
          <w:sz w:val="32"/>
          <w:szCs w:val="32"/>
          <w:lang w:val="en-US"/>
        </w:rPr>
      </w:pPr>
    </w:p>
    <w:p w:rsidR="00187A36" w:rsidRDefault="00187A36" w:rsidP="00187A36">
      <w:pPr>
        <w:pStyle w:val="NoSpacing"/>
        <w:jc w:val="both"/>
        <w:rPr>
          <w:lang w:val="en-GB"/>
        </w:rPr>
      </w:pPr>
      <w:r>
        <w:rPr>
          <w:lang w:val="en-GB"/>
        </w:rPr>
        <w:t xml:space="preserve">The project Pride and Prejudice will take place 1 – 10. August 2015. In hotel Maljen, Divcibare in Serbia. The main aim of the project is to create mutual understanding among Greek, Dutch, Polish and Serbian youngsters by using non-formal learning, activities, theatre and debate. </w:t>
      </w:r>
    </w:p>
    <w:p w:rsidR="00187A36" w:rsidRDefault="00187A36" w:rsidP="00187A36">
      <w:pPr>
        <w:pStyle w:val="NoSpacing"/>
        <w:jc w:val="both"/>
        <w:rPr>
          <w:lang w:val="en-GB"/>
        </w:rPr>
      </w:pPr>
    </w:p>
    <w:p w:rsidR="00187A36" w:rsidRDefault="00187A36" w:rsidP="00187A36">
      <w:pPr>
        <w:pStyle w:val="NoSpacing"/>
        <w:jc w:val="both"/>
        <w:rPr>
          <w:lang w:val="en-GB"/>
        </w:rPr>
      </w:pPr>
      <w:r>
        <w:rPr>
          <w:lang w:val="en-GB"/>
        </w:rPr>
        <w:t xml:space="preserve">Prejudice is an issue often blocking collaboration and communication between countries and in order to stimulate European Integration a project where issues as such are discussed will be of great usage for the future of Europe and the European Union. The activities will range from ice-breaking and name games during the initial stage of the project to non-formal learning activities to let the group gain insight into the prejudices they might be unaware of. Furthermore, activities around theatre and the use of theatre to overcome prejudice will be provided, such as interactive workshops and the making and preparation of an own group play. Included in the programme, are also two day-trips to interesting sights in the surroundings in order for participants to also get a glimpse of Serbia. </w:t>
      </w:r>
    </w:p>
    <w:p w:rsidR="00187A36" w:rsidRDefault="00187A36" w:rsidP="00187A36">
      <w:pPr>
        <w:pStyle w:val="NoSpacing"/>
        <w:jc w:val="both"/>
        <w:rPr>
          <w:lang w:val="en-GB"/>
        </w:rPr>
      </w:pPr>
    </w:p>
    <w:p w:rsidR="00187A36" w:rsidRDefault="00187A36" w:rsidP="00187A36">
      <w:pPr>
        <w:pStyle w:val="NoSpacing"/>
        <w:jc w:val="both"/>
        <w:rPr>
          <w:lang w:val="en-GB"/>
        </w:rPr>
      </w:pPr>
      <w:r>
        <w:rPr>
          <w:lang w:val="en-GB"/>
        </w:rPr>
        <w:t>The results envisaged will not necessarily be about the overcoming of prejudice but more about the creating of mutual understanding. Participants will leave more open minded and more aware about prejudice and how to deal with them. But most of all, participants will leave with an inspiring experience behind them.</w:t>
      </w:r>
    </w:p>
    <w:p w:rsidR="00187A36" w:rsidRDefault="00187A36" w:rsidP="00187A36">
      <w:pPr>
        <w:pStyle w:val="NoSpacing"/>
        <w:jc w:val="both"/>
        <w:rPr>
          <w:lang w:val="en-GB"/>
        </w:rPr>
      </w:pPr>
    </w:p>
    <w:p w:rsidR="00187A36" w:rsidRDefault="00187A36" w:rsidP="00187A36">
      <w:pPr>
        <w:pStyle w:val="NoSpacing"/>
        <w:jc w:val="both"/>
        <w:rPr>
          <w:lang w:val="en-GB"/>
        </w:rPr>
      </w:pPr>
      <w:r>
        <w:rPr>
          <w:lang w:val="en-GB"/>
        </w:rPr>
        <w:t>We are looking for participants:</w:t>
      </w:r>
    </w:p>
    <w:p w:rsidR="00187A36" w:rsidRDefault="00187A36" w:rsidP="00187A36">
      <w:pPr>
        <w:pStyle w:val="NoSpacing"/>
        <w:numPr>
          <w:ilvl w:val="0"/>
          <w:numId w:val="1"/>
        </w:numPr>
        <w:jc w:val="both"/>
        <w:rPr>
          <w:lang w:val="en-GB"/>
        </w:rPr>
      </w:pPr>
      <w:r>
        <w:rPr>
          <w:lang w:val="en-GB"/>
        </w:rPr>
        <w:t>Who are enthusiastic about meeting new people</w:t>
      </w:r>
    </w:p>
    <w:p w:rsidR="00187A36" w:rsidRDefault="00187A36" w:rsidP="00187A36">
      <w:pPr>
        <w:pStyle w:val="NoSpacing"/>
        <w:numPr>
          <w:ilvl w:val="0"/>
          <w:numId w:val="1"/>
        </w:numPr>
        <w:jc w:val="both"/>
        <w:rPr>
          <w:lang w:val="en-GB"/>
        </w:rPr>
      </w:pPr>
      <w:r>
        <w:rPr>
          <w:lang w:val="en-GB"/>
        </w:rPr>
        <w:t>Willing to engage into intercultural learning experiences</w:t>
      </w:r>
    </w:p>
    <w:p w:rsidR="00187A36" w:rsidRDefault="00187A36" w:rsidP="00187A36">
      <w:pPr>
        <w:pStyle w:val="NoSpacing"/>
        <w:numPr>
          <w:ilvl w:val="0"/>
          <w:numId w:val="1"/>
        </w:numPr>
        <w:jc w:val="both"/>
        <w:rPr>
          <w:lang w:val="en-GB"/>
        </w:rPr>
      </w:pPr>
      <w:r>
        <w:rPr>
          <w:lang w:val="en-GB"/>
        </w:rPr>
        <w:t>Open to talk about prejudice and stereotypes</w:t>
      </w:r>
    </w:p>
    <w:p w:rsidR="00187A36" w:rsidRDefault="00187A36" w:rsidP="00187A36">
      <w:pPr>
        <w:pStyle w:val="NoSpacing"/>
        <w:numPr>
          <w:ilvl w:val="0"/>
          <w:numId w:val="1"/>
        </w:numPr>
        <w:jc w:val="both"/>
        <w:rPr>
          <w:lang w:val="en-GB"/>
        </w:rPr>
      </w:pPr>
      <w:r>
        <w:rPr>
          <w:lang w:val="en-GB"/>
        </w:rPr>
        <w:t xml:space="preserve">With a reasonable level of English (you can express yourself and understand others) </w:t>
      </w:r>
    </w:p>
    <w:p w:rsidR="00187A36" w:rsidRDefault="00187A36" w:rsidP="00187A36">
      <w:pPr>
        <w:pStyle w:val="NoSpacing"/>
        <w:numPr>
          <w:ilvl w:val="0"/>
          <w:numId w:val="1"/>
        </w:numPr>
        <w:jc w:val="both"/>
        <w:rPr>
          <w:lang w:val="en-GB"/>
        </w:rPr>
      </w:pPr>
      <w:r>
        <w:rPr>
          <w:lang w:val="en-GB"/>
        </w:rPr>
        <w:t>Between 18 and 30 years</w:t>
      </w:r>
    </w:p>
    <w:p w:rsidR="00187A36" w:rsidRDefault="00187A36" w:rsidP="00187A36">
      <w:pPr>
        <w:pStyle w:val="NoSpacing"/>
        <w:numPr>
          <w:ilvl w:val="0"/>
          <w:numId w:val="1"/>
        </w:numPr>
        <w:jc w:val="both"/>
        <w:rPr>
          <w:lang w:val="en-GB"/>
        </w:rPr>
      </w:pPr>
      <w:r>
        <w:rPr>
          <w:lang w:val="en-GB"/>
        </w:rPr>
        <w:t xml:space="preserve">No requirements concerning education, everybody who is willing and enthusiastic is encouraged to apply! </w:t>
      </w:r>
    </w:p>
    <w:p w:rsidR="00187A36" w:rsidRDefault="00187A36" w:rsidP="00187A36">
      <w:pPr>
        <w:pStyle w:val="NoSpacing"/>
        <w:jc w:val="both"/>
        <w:rPr>
          <w:lang w:val="en-GB"/>
        </w:rPr>
      </w:pPr>
    </w:p>
    <w:p w:rsidR="00187A36" w:rsidRDefault="00187A36" w:rsidP="00187A36">
      <w:pPr>
        <w:pStyle w:val="NoSpacing"/>
        <w:jc w:val="both"/>
        <w:rPr>
          <w:lang w:val="en-GB"/>
        </w:rPr>
      </w:pPr>
      <w:r>
        <w:rPr>
          <w:lang w:val="en-GB"/>
        </w:rPr>
        <w:t xml:space="preserve">You can find all practical information in the </w:t>
      </w:r>
      <w:r w:rsidRPr="00006795">
        <w:rPr>
          <w:i/>
          <w:lang w:val="en-GB"/>
        </w:rPr>
        <w:t>information sheet</w:t>
      </w:r>
      <w:r>
        <w:rPr>
          <w:lang w:val="en-GB"/>
        </w:rPr>
        <w:t xml:space="preserve">. </w:t>
      </w:r>
    </w:p>
    <w:p w:rsidR="00187A36" w:rsidRDefault="00187A36" w:rsidP="00187A36">
      <w:pPr>
        <w:pStyle w:val="NoSpacing"/>
        <w:jc w:val="both"/>
        <w:rPr>
          <w:lang w:val="en-GB"/>
        </w:rPr>
      </w:pPr>
    </w:p>
    <w:p w:rsidR="00187A36" w:rsidRDefault="00187A36" w:rsidP="00187A36">
      <w:pPr>
        <w:pStyle w:val="NoSpacing"/>
        <w:jc w:val="both"/>
        <w:rPr>
          <w:lang w:val="sr-Latn-RS"/>
        </w:rPr>
      </w:pPr>
      <w:r>
        <w:rPr>
          <w:lang w:val="en-GB"/>
        </w:rPr>
        <w:t xml:space="preserve">If you want to take part in this project, please send your </w:t>
      </w:r>
      <w:r w:rsidRPr="00006795">
        <w:rPr>
          <w:i/>
          <w:lang w:val="en-GB"/>
        </w:rPr>
        <w:t>application form</w:t>
      </w:r>
      <w:r>
        <w:rPr>
          <w:lang w:val="en-GB"/>
        </w:rPr>
        <w:t xml:space="preserve"> to </w:t>
      </w:r>
      <w:hyperlink r:id="rId7" w:history="1">
        <w:r w:rsidRPr="000C4CBE">
          <w:rPr>
            <w:rStyle w:val="Hyperlink"/>
          </w:rPr>
          <w:t>altero.bg</w:t>
        </w:r>
        <w:r w:rsidRPr="000C4CBE">
          <w:rPr>
            <w:rStyle w:val="Hyperlink"/>
            <w:lang w:val="en-US"/>
          </w:rPr>
          <w:t>@</w:t>
        </w:r>
        <w:r w:rsidRPr="000C4CBE">
          <w:rPr>
            <w:rStyle w:val="Hyperlink"/>
            <w:lang w:val="sr-Latn-RS"/>
          </w:rPr>
          <w:t>gmail.com</w:t>
        </w:r>
      </w:hyperlink>
      <w:r>
        <w:rPr>
          <w:lang w:val="sr-Latn-RS"/>
        </w:rPr>
        <w:t xml:space="preserve"> </w:t>
      </w:r>
      <w:r w:rsidR="00FF2005" w:rsidRPr="00FF2005">
        <w:rPr>
          <w:u w:val="single"/>
          <w:lang w:val="sr-Latn-RS"/>
        </w:rPr>
        <w:t>under subject Pride and prejudice</w:t>
      </w:r>
      <w:r w:rsidR="00FF2005">
        <w:rPr>
          <w:u w:val="single"/>
          <w:lang w:val="sr-Latn-RS"/>
        </w:rPr>
        <w:t>.</w:t>
      </w:r>
    </w:p>
    <w:p w:rsidR="00187A36" w:rsidRDefault="00187A36" w:rsidP="00187A36">
      <w:pPr>
        <w:pStyle w:val="NoSpacing"/>
        <w:jc w:val="both"/>
        <w:rPr>
          <w:color w:val="000000"/>
          <w:shd w:val="clear" w:color="auto" w:fill="FFFFFF"/>
          <w:lang w:val="en-GB"/>
        </w:rPr>
      </w:pPr>
      <w:r>
        <w:rPr>
          <w:color w:val="000000"/>
          <w:shd w:val="clear" w:color="auto" w:fill="FFFFFF"/>
          <w:lang w:val="en-GB"/>
        </w:rPr>
        <w:t>Bus from Belgrade to Divcibare</w:t>
      </w:r>
      <w:r w:rsidRPr="00433C49">
        <w:rPr>
          <w:color w:val="000000"/>
          <w:shd w:val="clear" w:color="auto" w:fill="FFFFFF"/>
          <w:lang w:val="en-GB"/>
        </w:rPr>
        <w:t xml:space="preserve"> will be</w:t>
      </w:r>
      <w:r>
        <w:rPr>
          <w:color w:val="000000"/>
          <w:shd w:val="clear" w:color="auto" w:fill="FFFFFF"/>
          <w:lang w:val="en-GB"/>
        </w:rPr>
        <w:t xml:space="preserve"> provided.</w:t>
      </w:r>
    </w:p>
    <w:p w:rsidR="00187A36" w:rsidRDefault="00187A36" w:rsidP="00187A36">
      <w:pPr>
        <w:pStyle w:val="NoSpacing"/>
        <w:jc w:val="both"/>
        <w:rPr>
          <w:color w:val="000000"/>
          <w:shd w:val="clear" w:color="auto" w:fill="FFFFFF"/>
          <w:lang w:val="en-GB"/>
        </w:rPr>
      </w:pPr>
      <w:r w:rsidRPr="00433C49">
        <w:rPr>
          <w:color w:val="000000"/>
          <w:shd w:val="clear" w:color="auto" w:fill="FFFFFF"/>
          <w:lang w:val="en-GB"/>
        </w:rPr>
        <w:t>There is no participation fee</w:t>
      </w:r>
      <w:r>
        <w:rPr>
          <w:color w:val="000000"/>
          <w:shd w:val="clear" w:color="auto" w:fill="FFFFFF"/>
          <w:lang w:val="en-GB"/>
        </w:rPr>
        <w:t>, and location and three meals per</w:t>
      </w:r>
      <w:r w:rsidRPr="00433C49">
        <w:rPr>
          <w:color w:val="000000"/>
          <w:shd w:val="clear" w:color="auto" w:fill="FFFFFF"/>
          <w:lang w:val="en-GB"/>
        </w:rPr>
        <w:t xml:space="preserve"> day are included. </w:t>
      </w:r>
    </w:p>
    <w:p w:rsidR="00187A36" w:rsidRDefault="00187A36" w:rsidP="00187A36">
      <w:pPr>
        <w:pStyle w:val="NoSpacing"/>
        <w:jc w:val="both"/>
        <w:rPr>
          <w:lang w:val="en-GB"/>
        </w:rPr>
      </w:pPr>
      <w:r w:rsidRPr="00433C49">
        <w:rPr>
          <w:color w:val="000000"/>
          <w:shd w:val="clear" w:color="auto" w:fill="FFFFFF"/>
          <w:lang w:val="en-GB"/>
        </w:rPr>
        <w:t>The application</w:t>
      </w:r>
      <w:r>
        <w:rPr>
          <w:color w:val="000000"/>
          <w:shd w:val="clear" w:color="auto" w:fill="FFFFFF"/>
          <w:lang w:val="en-GB"/>
        </w:rPr>
        <w:t xml:space="preserve"> deadline for this project is </w:t>
      </w:r>
      <w:r w:rsidRPr="00CE4262">
        <w:rPr>
          <w:color w:val="000000"/>
          <w:shd w:val="clear" w:color="auto" w:fill="FFFFFF"/>
          <w:lang w:val="en-GB"/>
        </w:rPr>
        <w:t>15</w:t>
      </w:r>
      <w:r w:rsidRPr="00CE4262">
        <w:rPr>
          <w:color w:val="000000"/>
          <w:shd w:val="clear" w:color="auto" w:fill="FFFFFF"/>
          <w:vertAlign w:val="superscript"/>
          <w:lang w:val="en-GB"/>
        </w:rPr>
        <w:t>th</w:t>
      </w:r>
      <w:r w:rsidRPr="00CE4262">
        <w:rPr>
          <w:color w:val="000000"/>
          <w:shd w:val="clear" w:color="auto" w:fill="FFFFFF"/>
          <w:lang w:val="en-GB"/>
        </w:rPr>
        <w:t xml:space="preserve"> of July 2015.</w:t>
      </w:r>
      <w:r w:rsidRPr="00CE4262">
        <w:rPr>
          <w:color w:val="000000"/>
          <w:sz w:val="20"/>
          <w:szCs w:val="20"/>
          <w:shd w:val="clear" w:color="auto" w:fill="FFFFFF"/>
          <w:lang w:val="en-GB"/>
        </w:rPr>
        <w:t xml:space="preserve"> </w:t>
      </w:r>
      <w:bookmarkStart w:id="0" w:name="_GoBack"/>
      <w:bookmarkEnd w:id="0"/>
    </w:p>
    <w:p w:rsidR="00187A36" w:rsidRDefault="00187A36" w:rsidP="00187A36">
      <w:pPr>
        <w:pStyle w:val="NoSpacing"/>
        <w:jc w:val="both"/>
        <w:rPr>
          <w:lang w:val="en-GB"/>
        </w:rPr>
      </w:pPr>
      <w:r>
        <w:rPr>
          <w:lang w:val="en-GB"/>
        </w:rPr>
        <w:t xml:space="preserve">If you have any questions left, please don’t hesitate to contact us at </w:t>
      </w:r>
      <w:hyperlink r:id="rId8" w:history="1">
        <w:r w:rsidRPr="000C4CBE">
          <w:rPr>
            <w:rStyle w:val="Hyperlink"/>
          </w:rPr>
          <w:t>altero.bg</w:t>
        </w:r>
        <w:r w:rsidRPr="000C4CBE">
          <w:rPr>
            <w:rStyle w:val="Hyperlink"/>
            <w:lang w:val="en-US"/>
          </w:rPr>
          <w:t>@</w:t>
        </w:r>
        <w:r w:rsidRPr="000C4CBE">
          <w:rPr>
            <w:rStyle w:val="Hyperlink"/>
            <w:lang w:val="sr-Latn-RS"/>
          </w:rPr>
          <w:t>gmail.com</w:t>
        </w:r>
      </w:hyperlink>
      <w:r>
        <w:rPr>
          <w:lang w:val="en-GB"/>
        </w:rPr>
        <w:t xml:space="preserve"> and we will get back to you!</w:t>
      </w:r>
    </w:p>
    <w:p w:rsidR="00187A36" w:rsidRDefault="00187A36" w:rsidP="00187A36">
      <w:pPr>
        <w:pStyle w:val="NoSpacing"/>
        <w:jc w:val="both"/>
        <w:rPr>
          <w:lang w:val="en-GB"/>
        </w:rPr>
      </w:pPr>
      <w:r>
        <w:rPr>
          <w:lang w:val="en-GB"/>
        </w:rPr>
        <w:t xml:space="preserve"> </w:t>
      </w:r>
    </w:p>
    <w:p w:rsidR="00187A36" w:rsidRDefault="00187A36" w:rsidP="00187A36">
      <w:pPr>
        <w:pStyle w:val="NoSpacing"/>
        <w:jc w:val="both"/>
        <w:rPr>
          <w:lang w:val="en-GB"/>
        </w:rPr>
      </w:pPr>
    </w:p>
    <w:p w:rsidR="00187A36" w:rsidRDefault="00187A36" w:rsidP="00187A36">
      <w:pPr>
        <w:pStyle w:val="NoSpacing"/>
        <w:jc w:val="both"/>
        <w:rPr>
          <w:lang w:val="en-GB"/>
        </w:rPr>
      </w:pPr>
      <w:r>
        <w:rPr>
          <w:lang w:val="en-GB"/>
        </w:rPr>
        <w:t>Looking forward to your applications!</w:t>
      </w:r>
    </w:p>
    <w:p w:rsidR="00187A36" w:rsidRPr="00210A07" w:rsidRDefault="00816BF5" w:rsidP="00187A36">
      <w:pPr>
        <w:pStyle w:val="NoSpacing"/>
        <w:jc w:val="both"/>
        <w:rPr>
          <w:lang w:val="en-GB"/>
        </w:rPr>
      </w:pPr>
      <w:r>
        <w:rPr>
          <w:lang w:val="en-GB"/>
        </w:rPr>
        <w:t xml:space="preserve">ALTERO team  </w:t>
      </w:r>
    </w:p>
    <w:p w:rsidR="00D40C7F" w:rsidRDefault="00D40C7F"/>
    <w:sectPr w:rsidR="00D40C7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77A" w:rsidRDefault="0093077A" w:rsidP="00D933A7">
      <w:pPr>
        <w:spacing w:after="0" w:line="240" w:lineRule="auto"/>
      </w:pPr>
      <w:r>
        <w:separator/>
      </w:r>
    </w:p>
  </w:endnote>
  <w:endnote w:type="continuationSeparator" w:id="0">
    <w:p w:rsidR="0093077A" w:rsidRDefault="0093077A" w:rsidP="00D93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77A" w:rsidRDefault="0093077A" w:rsidP="00D933A7">
      <w:pPr>
        <w:spacing w:after="0" w:line="240" w:lineRule="auto"/>
      </w:pPr>
      <w:r>
        <w:separator/>
      </w:r>
    </w:p>
  </w:footnote>
  <w:footnote w:type="continuationSeparator" w:id="0">
    <w:p w:rsidR="0093077A" w:rsidRDefault="0093077A" w:rsidP="00D933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3A7" w:rsidRDefault="00D933A7">
    <w:pPr>
      <w:pStyle w:val="Header"/>
    </w:pPr>
    <w:r w:rsidRPr="00D933A7">
      <w:rPr>
        <w:noProof/>
        <w:lang w:val="en-US"/>
      </w:rPr>
      <w:drawing>
        <wp:anchor distT="0" distB="0" distL="114300" distR="114300" simplePos="0" relativeHeight="251662336" behindDoc="1" locked="0" layoutInCell="1" allowOverlap="1" wp14:anchorId="7334C586" wp14:editId="4A8A8F2E">
          <wp:simplePos x="0" y="0"/>
          <wp:positionH relativeFrom="column">
            <wp:posOffset>2205043</wp:posOffset>
          </wp:positionH>
          <wp:positionV relativeFrom="paragraph">
            <wp:posOffset>-354046</wp:posOffset>
          </wp:positionV>
          <wp:extent cx="914400" cy="784225"/>
          <wp:effectExtent l="0" t="0" r="0" b="0"/>
          <wp:wrapTight wrapText="bothSides">
            <wp:wrapPolygon edited="0">
              <wp:start x="0" y="0"/>
              <wp:lineTo x="0" y="20988"/>
              <wp:lineTo x="21150" y="20988"/>
              <wp:lineTo x="21150" y="0"/>
              <wp:lineTo x="0" y="0"/>
            </wp:wrapPolygon>
          </wp:wrapTight>
          <wp:docPr id="3" name="Picture 3" descr="D:\ALTERO\Pride and prejudice\poziv SRB\rsz_logo_altero_640x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TERO\Pride and prejudice\poziv SRB\rsz_logo_altero_640x64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784225"/>
                  </a:xfrm>
                  <a:prstGeom prst="rect">
                    <a:avLst/>
                  </a:prstGeom>
                  <a:noFill/>
                  <a:ln>
                    <a:noFill/>
                  </a:ln>
                </pic:spPr>
              </pic:pic>
            </a:graphicData>
          </a:graphic>
          <wp14:sizeRelV relativeFrom="margin">
            <wp14:pctHeight>0</wp14:pctHeight>
          </wp14:sizeRelV>
        </wp:anchor>
      </w:drawing>
    </w:r>
    <w:r>
      <w:rPr>
        <w:noProof/>
        <w:lang w:val="en-US"/>
      </w:rPr>
      <w:drawing>
        <wp:anchor distT="0" distB="0" distL="114300" distR="114300" simplePos="0" relativeHeight="251661312" behindDoc="1" locked="0" layoutInCell="1" allowOverlap="1" wp14:anchorId="71AEF78F" wp14:editId="605C1EA9">
          <wp:simplePos x="0" y="0"/>
          <wp:positionH relativeFrom="column">
            <wp:posOffset>4346812</wp:posOffset>
          </wp:positionH>
          <wp:positionV relativeFrom="paragraph">
            <wp:posOffset>-198528</wp:posOffset>
          </wp:positionV>
          <wp:extent cx="1934210" cy="551815"/>
          <wp:effectExtent l="0" t="0" r="8890"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 plus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34210" cy="55181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49112105" wp14:editId="312C9EAD">
          <wp:simplePos x="0" y="0"/>
          <wp:positionH relativeFrom="margin">
            <wp:align>left</wp:align>
          </wp:positionH>
          <wp:positionV relativeFrom="topMargin">
            <wp:align>bottom</wp:align>
          </wp:positionV>
          <wp:extent cx="950976" cy="758952"/>
          <wp:effectExtent l="0" t="0" r="1905" b="317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tak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950976" cy="758952"/>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04846"/>
    <w:multiLevelType w:val="hybridMultilevel"/>
    <w:tmpl w:val="598A83BA"/>
    <w:lvl w:ilvl="0" w:tplc="86749A0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862"/>
    <w:rsid w:val="00187A36"/>
    <w:rsid w:val="00292893"/>
    <w:rsid w:val="006E066E"/>
    <w:rsid w:val="007D4862"/>
    <w:rsid w:val="00816BF5"/>
    <w:rsid w:val="0093077A"/>
    <w:rsid w:val="00CE4262"/>
    <w:rsid w:val="00D40C7F"/>
    <w:rsid w:val="00D933A7"/>
    <w:rsid w:val="00FF2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BA9887-110B-483C-989D-28AE1643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A36"/>
    <w:pPr>
      <w:spacing w:after="200" w:line="276" w:lineRule="auto"/>
    </w:pPr>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A36"/>
    <w:pPr>
      <w:spacing w:after="0" w:line="240" w:lineRule="auto"/>
    </w:pPr>
    <w:rPr>
      <w:lang w:val="nl-NL"/>
    </w:rPr>
  </w:style>
  <w:style w:type="character" w:styleId="Hyperlink">
    <w:name w:val="Hyperlink"/>
    <w:basedOn w:val="DefaultParagraphFont"/>
    <w:uiPriority w:val="99"/>
    <w:unhideWhenUsed/>
    <w:rsid w:val="00187A36"/>
    <w:rPr>
      <w:color w:val="0563C1" w:themeColor="hyperlink"/>
      <w:u w:val="single"/>
    </w:rPr>
  </w:style>
  <w:style w:type="paragraph" w:styleId="Header">
    <w:name w:val="header"/>
    <w:basedOn w:val="Normal"/>
    <w:link w:val="HeaderChar"/>
    <w:uiPriority w:val="99"/>
    <w:unhideWhenUsed/>
    <w:rsid w:val="00D93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3A7"/>
    <w:rPr>
      <w:lang w:val="nl-NL"/>
    </w:rPr>
  </w:style>
  <w:style w:type="paragraph" w:styleId="Footer">
    <w:name w:val="footer"/>
    <w:basedOn w:val="Normal"/>
    <w:link w:val="FooterChar"/>
    <w:uiPriority w:val="99"/>
    <w:unhideWhenUsed/>
    <w:rsid w:val="00D93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3A7"/>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ero.bg@gmail.com" TargetMode="External"/><Relationship Id="rId3" Type="http://schemas.openxmlformats.org/officeDocument/2006/relationships/settings" Target="settings.xml"/><Relationship Id="rId7" Type="http://schemas.openxmlformats.org/officeDocument/2006/relationships/hyperlink" Target="mailto:altero.b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Milutinovic</dc:creator>
  <cp:keywords/>
  <dc:description/>
  <cp:lastModifiedBy>Jelena Milutinovic</cp:lastModifiedBy>
  <cp:revision>5</cp:revision>
  <dcterms:created xsi:type="dcterms:W3CDTF">2015-06-30T19:07:00Z</dcterms:created>
  <dcterms:modified xsi:type="dcterms:W3CDTF">2015-06-30T20:26:00Z</dcterms:modified>
</cp:coreProperties>
</file>